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2" w:rsidRPr="004745AE" w:rsidRDefault="00C513B2" w:rsidP="00C513B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745A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B2" w:rsidRPr="004745AE" w:rsidRDefault="00C513B2" w:rsidP="00C513B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745AE">
        <w:rPr>
          <w:rFonts w:ascii="Times New Roman" w:hAnsi="Times New Roman"/>
          <w:sz w:val="32"/>
          <w:szCs w:val="32"/>
        </w:rPr>
        <w:t>Администрация</w:t>
      </w:r>
    </w:p>
    <w:p w:rsidR="00C513B2" w:rsidRPr="004745AE" w:rsidRDefault="00C513B2" w:rsidP="00C513B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745AE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C513B2" w:rsidRPr="004745AE" w:rsidRDefault="00C513B2" w:rsidP="00C513B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745AE">
        <w:rPr>
          <w:rFonts w:ascii="Times New Roman" w:hAnsi="Times New Roman"/>
          <w:sz w:val="32"/>
          <w:szCs w:val="32"/>
        </w:rPr>
        <w:t>Ершовского</w:t>
      </w:r>
      <w:r>
        <w:rPr>
          <w:rFonts w:ascii="Times New Roman" w:hAnsi="Times New Roman"/>
          <w:sz w:val="32"/>
          <w:szCs w:val="32"/>
        </w:rPr>
        <w:t xml:space="preserve"> муниципального</w:t>
      </w:r>
      <w:r w:rsidRPr="004745AE">
        <w:rPr>
          <w:rFonts w:ascii="Times New Roman" w:hAnsi="Times New Roman"/>
          <w:sz w:val="32"/>
          <w:szCs w:val="32"/>
        </w:rPr>
        <w:t xml:space="preserve"> района Саратовской области</w:t>
      </w:r>
    </w:p>
    <w:p w:rsidR="00C513B2" w:rsidRDefault="00C513B2" w:rsidP="00C513B2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C513B2" w:rsidRPr="001053BC" w:rsidRDefault="00C513B2" w:rsidP="00C513B2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C513B2" w:rsidRPr="001053BC" w:rsidRDefault="00C513B2" w:rsidP="00C513B2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53BC">
        <w:rPr>
          <w:rFonts w:ascii="Times New Roman" w:hAnsi="Times New Roman"/>
          <w:b/>
          <w:caps/>
          <w:sz w:val="28"/>
          <w:szCs w:val="28"/>
        </w:rPr>
        <w:t>Распоряжение</w:t>
      </w:r>
    </w:p>
    <w:p w:rsidR="00C513B2" w:rsidRDefault="00C513B2" w:rsidP="00C513B2">
      <w:pPr>
        <w:pStyle w:val="a3"/>
        <w:rPr>
          <w:rFonts w:ascii="Times New Roman" w:hAnsi="Times New Roman"/>
          <w:caps/>
          <w:sz w:val="28"/>
          <w:szCs w:val="28"/>
        </w:rPr>
      </w:pPr>
    </w:p>
    <w:p w:rsidR="00C513B2" w:rsidRPr="007D5B03" w:rsidRDefault="00C513B2" w:rsidP="00C513B2">
      <w:pPr>
        <w:pStyle w:val="a3"/>
        <w:rPr>
          <w:rFonts w:ascii="Times New Roman" w:hAnsi="Times New Roman"/>
          <w:caps/>
          <w:sz w:val="28"/>
          <w:szCs w:val="28"/>
        </w:rPr>
      </w:pPr>
    </w:p>
    <w:p w:rsidR="00C513B2" w:rsidRDefault="00C513B2" w:rsidP="00C513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C0A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CA10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A1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</w:t>
      </w:r>
      <w:r w:rsidR="002C0A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распоряжение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Декабристского МО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6A6AE7">
        <w:rPr>
          <w:rFonts w:ascii="Times New Roman" w:hAnsi="Times New Roman"/>
          <w:b w:val="0"/>
          <w:sz w:val="28"/>
          <w:szCs w:val="28"/>
        </w:rPr>
        <w:t xml:space="preserve"> 1</w:t>
      </w:r>
      <w:r w:rsidR="00C513B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.1</w:t>
      </w:r>
      <w:r w:rsidR="00C513B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C513B2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Об утверждении</w:t>
      </w:r>
    </w:p>
    <w:p w:rsidR="00EE062B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четной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политики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EE062B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EE062B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муниципального образования,</w:t>
      </w:r>
    </w:p>
    <w:p w:rsidR="008539A4" w:rsidRPr="00727315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азначения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C513B2">
        <w:rPr>
          <w:rFonts w:ascii="Times New Roman" w:hAnsi="Times New Roman"/>
          <w:b w:val="0"/>
          <w:sz w:val="28"/>
          <w:szCs w:val="28"/>
        </w:rPr>
        <w:t>8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  <w:r w:rsidR="00F5796D">
        <w:rPr>
          <w:rFonts w:ascii="Times New Roman" w:hAnsi="Times New Roman"/>
          <w:b w:val="0"/>
          <w:sz w:val="28"/>
          <w:szCs w:val="28"/>
        </w:rPr>
        <w:t>»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C513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r w:rsidR="00AE33FD">
        <w:rPr>
          <w:rFonts w:ascii="Times New Roman" w:hAnsi="Times New Roman"/>
          <w:b w:val="0"/>
          <w:sz w:val="28"/>
          <w:szCs w:val="28"/>
        </w:rPr>
        <w:t>В связи с увольнением специ</w:t>
      </w:r>
      <w:r w:rsidR="00670FDB">
        <w:rPr>
          <w:rFonts w:ascii="Times New Roman" w:hAnsi="Times New Roman"/>
          <w:b w:val="0"/>
          <w:sz w:val="28"/>
          <w:szCs w:val="28"/>
        </w:rPr>
        <w:t>алиста</w:t>
      </w:r>
      <w:r w:rsidR="00C513B2">
        <w:rPr>
          <w:rFonts w:ascii="Times New Roman" w:hAnsi="Times New Roman"/>
          <w:b w:val="0"/>
          <w:sz w:val="28"/>
          <w:szCs w:val="28"/>
        </w:rPr>
        <w:t xml:space="preserve"> ВУС</w:t>
      </w:r>
      <w:r w:rsidR="00670FDB">
        <w:rPr>
          <w:rFonts w:ascii="Times New Roman" w:hAnsi="Times New Roman"/>
          <w:b w:val="0"/>
          <w:sz w:val="28"/>
          <w:szCs w:val="28"/>
        </w:rPr>
        <w:t xml:space="preserve"> </w:t>
      </w:r>
      <w:r w:rsidR="00AE33FD">
        <w:rPr>
          <w:rFonts w:ascii="Times New Roman" w:hAnsi="Times New Roman"/>
          <w:b w:val="0"/>
          <w:sz w:val="28"/>
          <w:szCs w:val="28"/>
        </w:rPr>
        <w:t xml:space="preserve">Акмалиевой </w:t>
      </w:r>
      <w:r w:rsidR="00C513B2">
        <w:rPr>
          <w:rFonts w:ascii="Times New Roman" w:hAnsi="Times New Roman"/>
          <w:b w:val="0"/>
          <w:sz w:val="28"/>
          <w:szCs w:val="28"/>
        </w:rPr>
        <w:t xml:space="preserve">Назгуль </w:t>
      </w:r>
      <w:proofErr w:type="spellStart"/>
      <w:r w:rsidR="00C513B2">
        <w:rPr>
          <w:rFonts w:ascii="Times New Roman" w:hAnsi="Times New Roman"/>
          <w:b w:val="0"/>
          <w:sz w:val="28"/>
          <w:szCs w:val="28"/>
        </w:rPr>
        <w:t>Кдрсыековны</w:t>
      </w:r>
      <w:proofErr w:type="spellEnd"/>
    </w:p>
    <w:p w:rsidR="00C513B2" w:rsidRDefault="00A27779" w:rsidP="00C513B2">
      <w:pPr>
        <w:pStyle w:val="a6"/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F5796D">
        <w:rPr>
          <w:rFonts w:ascii="Times New Roman" w:hAnsi="Times New Roman"/>
          <w:b w:val="0"/>
          <w:sz w:val="28"/>
          <w:szCs w:val="28"/>
        </w:rPr>
        <w:t>Внести изменения в приложени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е</w:t>
      </w:r>
      <w:r w:rsidR="00683C24" w:rsidRPr="00F5796D">
        <w:rPr>
          <w:rFonts w:ascii="Times New Roman" w:hAnsi="Times New Roman"/>
          <w:b w:val="0"/>
          <w:sz w:val="28"/>
          <w:szCs w:val="28"/>
        </w:rPr>
        <w:t xml:space="preserve"> № </w:t>
      </w:r>
      <w:r w:rsidR="00F5796D" w:rsidRPr="00F5796D">
        <w:rPr>
          <w:rFonts w:ascii="Times New Roman" w:hAnsi="Times New Roman"/>
          <w:b w:val="0"/>
          <w:sz w:val="28"/>
          <w:szCs w:val="28"/>
        </w:rPr>
        <w:t>3</w:t>
      </w:r>
      <w:r w:rsidR="00683C24" w:rsidRPr="00F5796D">
        <w:rPr>
          <w:rFonts w:ascii="Times New Roman" w:hAnsi="Times New Roman"/>
          <w:b w:val="0"/>
          <w:sz w:val="28"/>
          <w:szCs w:val="28"/>
        </w:rPr>
        <w:t xml:space="preserve"> </w:t>
      </w:r>
      <w:r w:rsidR="00F5796D" w:rsidRPr="00F5796D">
        <w:rPr>
          <w:rFonts w:ascii="Times New Roman" w:hAnsi="Times New Roman"/>
          <w:b w:val="0"/>
          <w:sz w:val="28"/>
          <w:szCs w:val="28"/>
        </w:rPr>
        <w:t>распоряжения № 7</w:t>
      </w:r>
      <w:r w:rsidR="00C513B2">
        <w:rPr>
          <w:rFonts w:ascii="Times New Roman" w:hAnsi="Times New Roman"/>
          <w:b w:val="0"/>
          <w:sz w:val="28"/>
          <w:szCs w:val="28"/>
        </w:rPr>
        <w:t>8</w:t>
      </w:r>
      <w:r w:rsidR="00F5796D" w:rsidRPr="00F5796D">
        <w:rPr>
          <w:rFonts w:ascii="Times New Roman" w:hAnsi="Times New Roman"/>
          <w:b w:val="0"/>
          <w:sz w:val="28"/>
          <w:szCs w:val="28"/>
        </w:rPr>
        <w:t xml:space="preserve"> от 1</w:t>
      </w:r>
      <w:r w:rsidR="00C513B2">
        <w:rPr>
          <w:rFonts w:ascii="Times New Roman" w:hAnsi="Times New Roman"/>
          <w:b w:val="0"/>
          <w:sz w:val="28"/>
          <w:szCs w:val="28"/>
        </w:rPr>
        <w:t>2</w:t>
      </w:r>
      <w:r w:rsidR="00F5796D" w:rsidRPr="00F5796D">
        <w:rPr>
          <w:rFonts w:ascii="Times New Roman" w:hAnsi="Times New Roman"/>
          <w:b w:val="0"/>
          <w:sz w:val="28"/>
          <w:szCs w:val="28"/>
        </w:rPr>
        <w:t>.1</w:t>
      </w:r>
      <w:r w:rsidR="00C513B2">
        <w:rPr>
          <w:rFonts w:ascii="Times New Roman" w:hAnsi="Times New Roman"/>
          <w:b w:val="0"/>
          <w:sz w:val="28"/>
          <w:szCs w:val="28"/>
        </w:rPr>
        <w:t>2</w:t>
      </w:r>
      <w:r w:rsidR="00F5796D" w:rsidRPr="00F5796D">
        <w:rPr>
          <w:rFonts w:ascii="Times New Roman" w:hAnsi="Times New Roman"/>
          <w:b w:val="0"/>
          <w:sz w:val="28"/>
          <w:szCs w:val="28"/>
        </w:rPr>
        <w:t>.2017 г. «Об утверждении учетной политики в администрации Декабристского муниципального образования, назначения подотчетных лиц и создания постоянно – действующей комиссии на 201</w:t>
      </w:r>
      <w:r w:rsidR="00C513B2">
        <w:rPr>
          <w:rFonts w:ascii="Times New Roman" w:hAnsi="Times New Roman"/>
          <w:b w:val="0"/>
          <w:sz w:val="28"/>
          <w:szCs w:val="28"/>
        </w:rPr>
        <w:t>8</w:t>
      </w:r>
      <w:r w:rsidR="00F5796D" w:rsidRPr="00F5796D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A6AE7" w:rsidRPr="00F5796D">
        <w:rPr>
          <w:rFonts w:ascii="Times New Roman" w:hAnsi="Times New Roman"/>
          <w:b w:val="0"/>
          <w:sz w:val="28"/>
          <w:szCs w:val="28"/>
        </w:rPr>
        <w:t>»</w:t>
      </w:r>
      <w:r w:rsidR="00F5796D">
        <w:rPr>
          <w:rFonts w:ascii="Times New Roman" w:hAnsi="Times New Roman"/>
          <w:b w:val="0"/>
          <w:sz w:val="28"/>
          <w:szCs w:val="28"/>
        </w:rPr>
        <w:t>,</w:t>
      </w:r>
      <w:r w:rsidR="00C513B2">
        <w:rPr>
          <w:rFonts w:ascii="Times New Roman" w:hAnsi="Times New Roman"/>
          <w:b w:val="0"/>
          <w:sz w:val="28"/>
          <w:szCs w:val="28"/>
        </w:rPr>
        <w:t xml:space="preserve"> а именно:</w:t>
      </w:r>
    </w:p>
    <w:p w:rsidR="008539A4" w:rsidRDefault="00C70729" w:rsidP="00C513B2">
      <w:pPr>
        <w:pStyle w:val="a6"/>
        <w:numPr>
          <w:ilvl w:val="1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вывести из состава инвентаризационной комиссии и постоянно-действующей комиссии по приему–передаче и списанию объектов нефинансовых активов Декабристского муниципального образования на 201</w:t>
      </w:r>
      <w:r w:rsidR="00C513B2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год члена комиссии Акмалиеву </w:t>
      </w:r>
      <w:r w:rsidR="00C513B2">
        <w:rPr>
          <w:rFonts w:ascii="Times New Roman" w:hAnsi="Times New Roman"/>
          <w:b w:val="0"/>
          <w:sz w:val="28"/>
          <w:szCs w:val="28"/>
        </w:rPr>
        <w:t xml:space="preserve">Назгуль </w:t>
      </w:r>
      <w:proofErr w:type="spellStart"/>
      <w:r w:rsidR="00C513B2">
        <w:rPr>
          <w:rFonts w:ascii="Times New Roman" w:hAnsi="Times New Roman"/>
          <w:b w:val="0"/>
          <w:sz w:val="28"/>
          <w:szCs w:val="28"/>
        </w:rPr>
        <w:t>Кдрсыековну</w:t>
      </w:r>
      <w:proofErr w:type="spellEnd"/>
      <w:r w:rsidR="00C513B2">
        <w:rPr>
          <w:rFonts w:ascii="Times New Roman" w:hAnsi="Times New Roman"/>
          <w:b w:val="0"/>
          <w:sz w:val="28"/>
          <w:szCs w:val="28"/>
        </w:rPr>
        <w:t>;</w:t>
      </w:r>
    </w:p>
    <w:p w:rsidR="00C513B2" w:rsidRPr="00F5796D" w:rsidRDefault="00C513B2" w:rsidP="00C513B2">
      <w:pPr>
        <w:pStyle w:val="a6"/>
        <w:numPr>
          <w:ilvl w:val="1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ввести в состав инвентаризационной комиссии и постоянно-действующей комиссии по приему–передаче и списанию объектов нефинансовых активов Декабристского муниципального образования на 2018 год члена комиссии Герда Зинаиду Сергеевну.</w:t>
      </w: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F5796D" w:rsidRDefault="0049123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sectPr w:rsidR="00F5796D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multilevel"/>
    <w:tmpl w:val="2242B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717AFF"/>
    <w:multiLevelType w:val="hybridMultilevel"/>
    <w:tmpl w:val="AA98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0F7ACB"/>
    <w:rsid w:val="0014237E"/>
    <w:rsid w:val="00181D21"/>
    <w:rsid w:val="00195B90"/>
    <w:rsid w:val="001B0E23"/>
    <w:rsid w:val="001B335D"/>
    <w:rsid w:val="001C0BC8"/>
    <w:rsid w:val="001F3A95"/>
    <w:rsid w:val="002520EA"/>
    <w:rsid w:val="00277463"/>
    <w:rsid w:val="002977CB"/>
    <w:rsid w:val="002C0A90"/>
    <w:rsid w:val="002D6E93"/>
    <w:rsid w:val="002E0CB0"/>
    <w:rsid w:val="003123B0"/>
    <w:rsid w:val="003679B7"/>
    <w:rsid w:val="003707CF"/>
    <w:rsid w:val="003B78D3"/>
    <w:rsid w:val="003C151B"/>
    <w:rsid w:val="00417C7B"/>
    <w:rsid w:val="00491239"/>
    <w:rsid w:val="00504545"/>
    <w:rsid w:val="00543C19"/>
    <w:rsid w:val="0056027F"/>
    <w:rsid w:val="00563C09"/>
    <w:rsid w:val="005716EC"/>
    <w:rsid w:val="005760E0"/>
    <w:rsid w:val="00593D3A"/>
    <w:rsid w:val="005F5AE1"/>
    <w:rsid w:val="00667BE0"/>
    <w:rsid w:val="00670FDB"/>
    <w:rsid w:val="00683C24"/>
    <w:rsid w:val="006A6AE7"/>
    <w:rsid w:val="006B72CF"/>
    <w:rsid w:val="006D08E2"/>
    <w:rsid w:val="006D0D10"/>
    <w:rsid w:val="006F52AE"/>
    <w:rsid w:val="00722B33"/>
    <w:rsid w:val="00723DEC"/>
    <w:rsid w:val="00727315"/>
    <w:rsid w:val="007437FC"/>
    <w:rsid w:val="00750B45"/>
    <w:rsid w:val="00754A39"/>
    <w:rsid w:val="00765851"/>
    <w:rsid w:val="00771A47"/>
    <w:rsid w:val="00791259"/>
    <w:rsid w:val="007C4350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83463"/>
    <w:rsid w:val="00992489"/>
    <w:rsid w:val="009C1C32"/>
    <w:rsid w:val="009E69B1"/>
    <w:rsid w:val="00A141CE"/>
    <w:rsid w:val="00A27779"/>
    <w:rsid w:val="00A768D3"/>
    <w:rsid w:val="00A96DF6"/>
    <w:rsid w:val="00AD4D5A"/>
    <w:rsid w:val="00AE0D6C"/>
    <w:rsid w:val="00AE33FD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513B2"/>
    <w:rsid w:val="00C52421"/>
    <w:rsid w:val="00C70729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C7F0C"/>
    <w:rsid w:val="00DD620D"/>
    <w:rsid w:val="00DF3F40"/>
    <w:rsid w:val="00E228C8"/>
    <w:rsid w:val="00E31E46"/>
    <w:rsid w:val="00E32F37"/>
    <w:rsid w:val="00E63C01"/>
    <w:rsid w:val="00EA647C"/>
    <w:rsid w:val="00EE062B"/>
    <w:rsid w:val="00F3543B"/>
    <w:rsid w:val="00F35DA9"/>
    <w:rsid w:val="00F37E00"/>
    <w:rsid w:val="00F415B4"/>
    <w:rsid w:val="00F5796D"/>
    <w:rsid w:val="00F70D78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F5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A1DD-F572-4F6E-B586-6899EA77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3</cp:revision>
  <cp:lastPrinted>2015-02-16T10:55:00Z</cp:lastPrinted>
  <dcterms:created xsi:type="dcterms:W3CDTF">2018-04-18T11:14:00Z</dcterms:created>
  <dcterms:modified xsi:type="dcterms:W3CDTF">2018-04-18T11:14:00Z</dcterms:modified>
</cp:coreProperties>
</file>